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37C" w:rsidRDefault="0060637C" w:rsidP="0060637C">
      <w:pPr>
        <w:pStyle w:val="Default"/>
      </w:pPr>
    </w:p>
    <w:p w:rsidR="0060637C" w:rsidRDefault="0060637C" w:rsidP="0060637C">
      <w:pPr>
        <w:pStyle w:val="Default"/>
        <w:jc w:val="center"/>
        <w:rPr>
          <w:sz w:val="40"/>
          <w:szCs w:val="40"/>
        </w:rPr>
      </w:pPr>
      <w:r w:rsidRPr="0060637C">
        <w:rPr>
          <w:b/>
          <w:bCs/>
          <w:sz w:val="40"/>
          <w:szCs w:val="40"/>
        </w:rPr>
        <w:t xml:space="preserve">Ulaştırma I </w:t>
      </w:r>
      <w:r>
        <w:rPr>
          <w:b/>
          <w:bCs/>
          <w:sz w:val="40"/>
          <w:szCs w:val="40"/>
        </w:rPr>
        <w:t>Dersi alan öğrencilerin dikkatine!</w:t>
      </w:r>
    </w:p>
    <w:p w:rsidR="0060637C" w:rsidRDefault="0060637C" w:rsidP="0060637C">
      <w:pPr>
        <w:pStyle w:val="Default"/>
      </w:pPr>
    </w:p>
    <w:p w:rsidR="00955A3C" w:rsidRDefault="00955A3C" w:rsidP="0060637C">
      <w:pPr>
        <w:pStyle w:val="Default"/>
      </w:pPr>
    </w:p>
    <w:p w:rsidR="0060637C" w:rsidRDefault="0060637C" w:rsidP="00196347">
      <w:pPr>
        <w:pStyle w:val="Default"/>
        <w:numPr>
          <w:ilvl w:val="0"/>
          <w:numId w:val="1"/>
        </w:numPr>
        <w:spacing w:after="167"/>
        <w:ind w:left="284" w:hanging="284"/>
        <w:rPr>
          <w:sz w:val="32"/>
          <w:szCs w:val="32"/>
        </w:rPr>
      </w:pPr>
      <w:r>
        <w:rPr>
          <w:sz w:val="32"/>
          <w:szCs w:val="32"/>
        </w:rPr>
        <w:t xml:space="preserve">Hesaplar ve çizimler, doğru, eksiksiz ve düzenli yapılmalıdır. </w:t>
      </w:r>
    </w:p>
    <w:p w:rsidR="00182680" w:rsidRDefault="0060637C" w:rsidP="00196347">
      <w:pPr>
        <w:pStyle w:val="Default"/>
        <w:numPr>
          <w:ilvl w:val="0"/>
          <w:numId w:val="1"/>
        </w:numPr>
        <w:spacing w:after="167"/>
        <w:ind w:left="284" w:hanging="284"/>
        <w:rPr>
          <w:sz w:val="32"/>
          <w:szCs w:val="32"/>
        </w:rPr>
      </w:pPr>
      <w:r>
        <w:rPr>
          <w:sz w:val="32"/>
          <w:szCs w:val="32"/>
        </w:rPr>
        <w:t>İstenenler aşağıda yazılı olup, her bir pafta delgeçle delinip, telli dosyaya takılarak teslim yapılacaktır. Dosyalama sonunda paftaların sırası aşağıdaki (</w:t>
      </w:r>
      <w:r w:rsidR="00955A3C">
        <w:rPr>
          <w:sz w:val="32"/>
          <w:szCs w:val="32"/>
        </w:rPr>
        <w:t>6</w:t>
      </w:r>
      <w:r>
        <w:rPr>
          <w:sz w:val="32"/>
          <w:szCs w:val="32"/>
        </w:rPr>
        <w:t>. madde) şekilde olmalıdır. Temiz teslim pafta ve hesaplarının dosyalanmasında kesinlikle şeffaf dosyalar kullanılmayacaktı</w:t>
      </w:r>
      <w:r w:rsidR="00182680">
        <w:rPr>
          <w:sz w:val="32"/>
          <w:szCs w:val="32"/>
        </w:rPr>
        <w:t xml:space="preserve">r. </w:t>
      </w:r>
    </w:p>
    <w:p w:rsidR="0060637C" w:rsidRDefault="0060637C" w:rsidP="00196347">
      <w:pPr>
        <w:pStyle w:val="Default"/>
        <w:numPr>
          <w:ilvl w:val="0"/>
          <w:numId w:val="1"/>
        </w:numPr>
        <w:spacing w:after="167"/>
        <w:ind w:left="284" w:hanging="284"/>
        <w:rPr>
          <w:sz w:val="32"/>
          <w:szCs w:val="32"/>
        </w:rPr>
      </w:pPr>
      <w:r>
        <w:rPr>
          <w:sz w:val="32"/>
          <w:szCs w:val="32"/>
        </w:rPr>
        <w:t xml:space="preserve">Çizimler A4 veya katları boyutundaki </w:t>
      </w:r>
      <w:proofErr w:type="gramStart"/>
      <w:r>
        <w:rPr>
          <w:sz w:val="32"/>
          <w:szCs w:val="32"/>
        </w:rPr>
        <w:t>kağıtlara</w:t>
      </w:r>
      <w:proofErr w:type="gramEnd"/>
      <w:r>
        <w:rPr>
          <w:sz w:val="32"/>
          <w:szCs w:val="32"/>
        </w:rPr>
        <w:t xml:space="preserve">, </w:t>
      </w:r>
      <w:proofErr w:type="spellStart"/>
      <w:r>
        <w:rPr>
          <w:sz w:val="32"/>
          <w:szCs w:val="32"/>
        </w:rPr>
        <w:t>Autocad</w:t>
      </w:r>
      <w:proofErr w:type="spellEnd"/>
      <w:r>
        <w:rPr>
          <w:sz w:val="32"/>
          <w:szCs w:val="32"/>
        </w:rPr>
        <w:t xml:space="preserve"> programı kullanılarak yapılacak, kesinlikle elle çizim yapılmayacaktır. </w:t>
      </w:r>
    </w:p>
    <w:p w:rsidR="0060637C" w:rsidRDefault="0060637C" w:rsidP="00196347">
      <w:pPr>
        <w:pStyle w:val="Default"/>
        <w:numPr>
          <w:ilvl w:val="0"/>
          <w:numId w:val="1"/>
        </w:numPr>
        <w:ind w:left="284" w:hanging="284"/>
        <w:rPr>
          <w:sz w:val="32"/>
          <w:szCs w:val="32"/>
        </w:rPr>
      </w:pPr>
      <w:r>
        <w:rPr>
          <w:sz w:val="32"/>
          <w:szCs w:val="32"/>
        </w:rPr>
        <w:t xml:space="preserve">Hesaplar bilgisayarda </w:t>
      </w:r>
      <w:r w:rsidR="0097602A">
        <w:rPr>
          <w:sz w:val="32"/>
          <w:szCs w:val="32"/>
        </w:rPr>
        <w:t>yazılacaktır</w:t>
      </w:r>
      <w:r>
        <w:rPr>
          <w:sz w:val="32"/>
          <w:szCs w:val="32"/>
        </w:rPr>
        <w:t xml:space="preserve">. </w:t>
      </w:r>
    </w:p>
    <w:p w:rsidR="00182680" w:rsidRDefault="00182680" w:rsidP="00196347">
      <w:pPr>
        <w:pStyle w:val="Default"/>
        <w:ind w:left="284" w:hanging="284"/>
        <w:rPr>
          <w:sz w:val="32"/>
          <w:szCs w:val="32"/>
        </w:rPr>
      </w:pPr>
    </w:p>
    <w:p w:rsidR="0060637C" w:rsidRDefault="0060637C" w:rsidP="00196347">
      <w:pPr>
        <w:pStyle w:val="Default"/>
        <w:numPr>
          <w:ilvl w:val="0"/>
          <w:numId w:val="1"/>
        </w:numPr>
        <w:ind w:left="284" w:hanging="284"/>
        <w:rPr>
          <w:sz w:val="32"/>
          <w:szCs w:val="32"/>
        </w:rPr>
      </w:pPr>
      <w:r>
        <w:rPr>
          <w:sz w:val="32"/>
          <w:szCs w:val="32"/>
        </w:rPr>
        <w:t>Çizim ve hesapları</w:t>
      </w:r>
      <w:r w:rsidR="0097602A">
        <w:rPr>
          <w:sz w:val="32"/>
          <w:szCs w:val="32"/>
        </w:rPr>
        <w:t xml:space="preserve">n </w:t>
      </w:r>
      <w:r>
        <w:rPr>
          <w:sz w:val="32"/>
          <w:szCs w:val="32"/>
        </w:rPr>
        <w:t xml:space="preserve">CD kayıtları teslim dosyasına mutlaka ilave edilecektir. </w:t>
      </w:r>
    </w:p>
    <w:p w:rsidR="00182680" w:rsidRDefault="00182680" w:rsidP="00196347">
      <w:pPr>
        <w:pStyle w:val="Default"/>
        <w:ind w:left="284" w:hanging="284"/>
        <w:rPr>
          <w:sz w:val="32"/>
          <w:szCs w:val="32"/>
        </w:rPr>
      </w:pPr>
    </w:p>
    <w:p w:rsidR="0060637C" w:rsidRDefault="0060637C" w:rsidP="00196347">
      <w:pPr>
        <w:pStyle w:val="Default"/>
        <w:numPr>
          <w:ilvl w:val="0"/>
          <w:numId w:val="1"/>
        </w:numPr>
        <w:ind w:left="284" w:hanging="284"/>
        <w:rPr>
          <w:sz w:val="32"/>
          <w:szCs w:val="32"/>
        </w:rPr>
      </w:pPr>
      <w:r>
        <w:rPr>
          <w:sz w:val="32"/>
          <w:szCs w:val="32"/>
        </w:rPr>
        <w:t>Teslim dosyasında istenenler (en üstten aşağı doğru, sı</w:t>
      </w:r>
      <w:r w:rsidR="00196347">
        <w:rPr>
          <w:sz w:val="32"/>
          <w:szCs w:val="32"/>
        </w:rPr>
        <w:t>rayla):</w:t>
      </w:r>
    </w:p>
    <w:p w:rsidR="00196347" w:rsidRDefault="00196347" w:rsidP="00196347">
      <w:pPr>
        <w:pStyle w:val="Default"/>
        <w:rPr>
          <w:sz w:val="32"/>
          <w:szCs w:val="32"/>
        </w:rPr>
      </w:pPr>
    </w:p>
    <w:p w:rsidR="00196347" w:rsidRDefault="00196347" w:rsidP="00196347">
      <w:pPr>
        <w:pStyle w:val="Defaul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Kapak </w:t>
      </w:r>
    </w:p>
    <w:p w:rsidR="0060637C" w:rsidRPr="00196347" w:rsidRDefault="0060637C" w:rsidP="00196347">
      <w:pPr>
        <w:pStyle w:val="Defaul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Hesaplar </w:t>
      </w:r>
      <w:r>
        <w:rPr>
          <w:sz w:val="23"/>
          <w:szCs w:val="23"/>
        </w:rPr>
        <w:t xml:space="preserve">(Sıfır çizgisi ve </w:t>
      </w:r>
      <w:proofErr w:type="spellStart"/>
      <w:r>
        <w:rPr>
          <w:sz w:val="23"/>
          <w:szCs w:val="23"/>
        </w:rPr>
        <w:t>geçki</w:t>
      </w:r>
      <w:proofErr w:type="spellEnd"/>
      <w:r>
        <w:rPr>
          <w:sz w:val="23"/>
          <w:szCs w:val="23"/>
        </w:rPr>
        <w:t xml:space="preserve"> hesapları, yatay </w:t>
      </w:r>
      <w:proofErr w:type="spellStart"/>
      <w:r>
        <w:rPr>
          <w:sz w:val="23"/>
          <w:szCs w:val="23"/>
        </w:rPr>
        <w:t>kurba</w:t>
      </w:r>
      <w:proofErr w:type="spellEnd"/>
      <w:r>
        <w:rPr>
          <w:sz w:val="23"/>
          <w:szCs w:val="23"/>
        </w:rPr>
        <w:t xml:space="preserve"> hesapları, geçiş eğrisi ve </w:t>
      </w:r>
      <w:proofErr w:type="spellStart"/>
      <w:r>
        <w:rPr>
          <w:sz w:val="23"/>
          <w:szCs w:val="23"/>
        </w:rPr>
        <w:t>dever</w:t>
      </w:r>
      <w:proofErr w:type="spellEnd"/>
      <w:r>
        <w:rPr>
          <w:sz w:val="23"/>
          <w:szCs w:val="23"/>
        </w:rPr>
        <w:t xml:space="preserve"> hesapları, </w:t>
      </w:r>
      <w:proofErr w:type="spellStart"/>
      <w:r>
        <w:rPr>
          <w:sz w:val="23"/>
          <w:szCs w:val="23"/>
        </w:rPr>
        <w:t>boykesitte</w:t>
      </w:r>
      <w:proofErr w:type="spellEnd"/>
      <w:r>
        <w:rPr>
          <w:sz w:val="23"/>
          <w:szCs w:val="23"/>
        </w:rPr>
        <w:t xml:space="preserve"> kırmızı kot hesapları, düşey </w:t>
      </w:r>
      <w:proofErr w:type="spellStart"/>
      <w:r>
        <w:rPr>
          <w:sz w:val="23"/>
          <w:szCs w:val="23"/>
        </w:rPr>
        <w:t>kurba</w:t>
      </w:r>
      <w:proofErr w:type="spellEnd"/>
      <w:r>
        <w:rPr>
          <w:sz w:val="23"/>
          <w:szCs w:val="23"/>
        </w:rPr>
        <w:t xml:space="preserve"> hesapları</w:t>
      </w:r>
      <w:r w:rsidR="00196347">
        <w:rPr>
          <w:sz w:val="23"/>
          <w:szCs w:val="23"/>
        </w:rPr>
        <w:t>)</w:t>
      </w:r>
      <w:r>
        <w:rPr>
          <w:sz w:val="23"/>
          <w:szCs w:val="23"/>
        </w:rPr>
        <w:t xml:space="preserve"> </w:t>
      </w:r>
    </w:p>
    <w:p w:rsidR="0060637C" w:rsidRDefault="0060637C" w:rsidP="00196347">
      <w:pPr>
        <w:pStyle w:val="Defaul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Sıfır çizgisi çalışması paftası </w:t>
      </w:r>
    </w:p>
    <w:p w:rsidR="0060637C" w:rsidRDefault="0060637C" w:rsidP="00196347">
      <w:pPr>
        <w:pStyle w:val="Default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Geçki</w:t>
      </w:r>
      <w:proofErr w:type="spellEnd"/>
      <w:r>
        <w:rPr>
          <w:sz w:val="28"/>
          <w:szCs w:val="28"/>
        </w:rPr>
        <w:t xml:space="preserve"> araştırması paftası </w:t>
      </w:r>
    </w:p>
    <w:p w:rsidR="0060637C" w:rsidRDefault="0060637C" w:rsidP="00196347">
      <w:pPr>
        <w:pStyle w:val="Default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Klotoid</w:t>
      </w:r>
      <w:proofErr w:type="spellEnd"/>
      <w:r>
        <w:rPr>
          <w:sz w:val="28"/>
          <w:szCs w:val="28"/>
        </w:rPr>
        <w:t xml:space="preserve"> detayı paftası </w:t>
      </w:r>
    </w:p>
    <w:p w:rsidR="0060637C" w:rsidRDefault="0060637C" w:rsidP="00196347">
      <w:pPr>
        <w:pStyle w:val="Default"/>
        <w:numPr>
          <w:ilvl w:val="0"/>
          <w:numId w:val="3"/>
        </w:numPr>
        <w:rPr>
          <w:sz w:val="28"/>
          <w:szCs w:val="28"/>
        </w:rPr>
      </w:pPr>
      <w:proofErr w:type="spellStart"/>
      <w:r>
        <w:rPr>
          <w:sz w:val="28"/>
          <w:szCs w:val="28"/>
        </w:rPr>
        <w:t>Dever</w:t>
      </w:r>
      <w:proofErr w:type="spellEnd"/>
      <w:r>
        <w:rPr>
          <w:sz w:val="28"/>
          <w:szCs w:val="28"/>
        </w:rPr>
        <w:t xml:space="preserve"> detayı paftası </w:t>
      </w:r>
    </w:p>
    <w:p w:rsidR="0060637C" w:rsidRDefault="0060637C" w:rsidP="00196347">
      <w:pPr>
        <w:pStyle w:val="Defaul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Kesin plan paftası </w:t>
      </w:r>
    </w:p>
    <w:p w:rsidR="0060637C" w:rsidRDefault="0060637C" w:rsidP="00196347">
      <w:pPr>
        <w:pStyle w:val="Defaul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Kesin </w:t>
      </w:r>
      <w:proofErr w:type="spellStart"/>
      <w:r>
        <w:rPr>
          <w:sz w:val="28"/>
          <w:szCs w:val="28"/>
        </w:rPr>
        <w:t>boykesit</w:t>
      </w:r>
      <w:proofErr w:type="spellEnd"/>
      <w:r>
        <w:rPr>
          <w:sz w:val="28"/>
          <w:szCs w:val="28"/>
        </w:rPr>
        <w:t xml:space="preserve"> paftas</w:t>
      </w:r>
      <w:r w:rsidR="00376378">
        <w:rPr>
          <w:sz w:val="28"/>
          <w:szCs w:val="28"/>
        </w:rPr>
        <w:t>ı</w:t>
      </w:r>
    </w:p>
    <w:p w:rsidR="00376378" w:rsidRDefault="00376378" w:rsidP="00196347">
      <w:pPr>
        <w:pStyle w:val="Default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Tip </w:t>
      </w:r>
      <w:proofErr w:type="spellStart"/>
      <w:r>
        <w:rPr>
          <w:sz w:val="28"/>
          <w:szCs w:val="28"/>
        </w:rPr>
        <w:t>enkesit</w:t>
      </w:r>
      <w:proofErr w:type="spellEnd"/>
      <w:r>
        <w:rPr>
          <w:sz w:val="28"/>
          <w:szCs w:val="28"/>
        </w:rPr>
        <w:t xml:space="preserve"> paftası</w:t>
      </w:r>
      <w:bookmarkStart w:id="0" w:name="_GoBack"/>
      <w:bookmarkEnd w:id="0"/>
    </w:p>
    <w:sectPr w:rsidR="003763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FC6B07"/>
    <w:multiLevelType w:val="hybridMultilevel"/>
    <w:tmpl w:val="31620DEE"/>
    <w:lvl w:ilvl="0" w:tplc="B3D0D7E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5431A2"/>
    <w:multiLevelType w:val="hybridMultilevel"/>
    <w:tmpl w:val="7C8ECF8E"/>
    <w:lvl w:ilvl="0" w:tplc="37947BC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2C0481"/>
    <w:multiLevelType w:val="hybridMultilevel"/>
    <w:tmpl w:val="F7E6CDE4"/>
    <w:lvl w:ilvl="0" w:tplc="ECFC44B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E39"/>
    <w:rsid w:val="00182680"/>
    <w:rsid w:val="00196347"/>
    <w:rsid w:val="001D4E39"/>
    <w:rsid w:val="00376378"/>
    <w:rsid w:val="0060637C"/>
    <w:rsid w:val="0066740E"/>
    <w:rsid w:val="00955A3C"/>
    <w:rsid w:val="0097602A"/>
    <w:rsid w:val="00AD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6063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19634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60637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eParagraf">
    <w:name w:val="List Paragraph"/>
    <w:basedOn w:val="Normal"/>
    <w:uiPriority w:val="34"/>
    <w:qFormat/>
    <w:rsid w:val="001963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155</Words>
  <Characters>887</Characters>
  <Application>Microsoft Office Word</Application>
  <DocSecurity>0</DocSecurity>
  <Lines>7</Lines>
  <Paragraphs>2</Paragraphs>
  <ScaleCrop>false</ScaleCrop>
  <Company/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PRO2000</dc:creator>
  <cp:keywords/>
  <dc:description/>
  <cp:lastModifiedBy>PRO2000</cp:lastModifiedBy>
  <cp:revision>8</cp:revision>
  <dcterms:created xsi:type="dcterms:W3CDTF">2015-10-08T08:50:00Z</dcterms:created>
  <dcterms:modified xsi:type="dcterms:W3CDTF">2016-10-03T10:53:00Z</dcterms:modified>
</cp:coreProperties>
</file>